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F4D4" w14:textId="043B51AF" w:rsidR="001C178F" w:rsidRPr="00BC1A15" w:rsidRDefault="00741001" w:rsidP="001C178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417D5">
        <w:rPr>
          <w:rFonts w:ascii="GHEA Grapalat" w:hAnsi="GHEA Grapalat"/>
          <w:sz w:val="24"/>
          <w:szCs w:val="24"/>
        </w:rPr>
        <w:tab/>
      </w:r>
      <w:proofErr w:type="spellStart"/>
      <w:r w:rsidR="001C178F" w:rsidRPr="007014B1">
        <w:rPr>
          <w:rFonts w:ascii="GHEA Grapalat" w:hAnsi="GHEA Grapalat"/>
          <w:sz w:val="16"/>
          <w:szCs w:val="16"/>
        </w:rPr>
        <w:t>Հավելված</w:t>
      </w:r>
      <w:proofErr w:type="spellEnd"/>
      <w:r w:rsidR="001C178F" w:rsidRPr="007014B1">
        <w:rPr>
          <w:rFonts w:ascii="GHEA Grapalat" w:hAnsi="GHEA Grapalat"/>
          <w:sz w:val="16"/>
          <w:szCs w:val="16"/>
        </w:rPr>
        <w:t xml:space="preserve"> N </w:t>
      </w:r>
      <w:r w:rsidR="001C178F">
        <w:rPr>
          <w:rFonts w:ascii="GHEA Grapalat" w:hAnsi="GHEA Grapalat"/>
          <w:sz w:val="16"/>
          <w:szCs w:val="16"/>
          <w:lang w:val="hy-AM"/>
        </w:rPr>
        <w:t>103</w:t>
      </w:r>
    </w:p>
    <w:p w14:paraId="062A55BE" w14:textId="77777777" w:rsidR="001C178F" w:rsidRPr="007014B1" w:rsidRDefault="001C178F" w:rsidP="001C178F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127FCB8" w14:textId="77777777" w:rsidR="001C178F" w:rsidRPr="007014B1" w:rsidRDefault="001C178F" w:rsidP="001C178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>8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-ի N </w:t>
      </w:r>
      <w:r>
        <w:rPr>
          <w:rFonts w:ascii="GHEA Grapalat" w:hAnsi="GHEA Grapalat"/>
          <w:sz w:val="16"/>
          <w:szCs w:val="16"/>
          <w:lang w:val="hy-AM"/>
        </w:rPr>
        <w:t>266</w:t>
      </w:r>
      <w:r w:rsidRPr="007014B1">
        <w:rPr>
          <w:rFonts w:ascii="GHEA Grapalat" w:hAnsi="GHEA Grapalat"/>
          <w:sz w:val="16"/>
          <w:szCs w:val="16"/>
          <w:lang w:val="hy-AM"/>
        </w:rPr>
        <w:t>-Լ հրամանի</w:t>
      </w:r>
    </w:p>
    <w:p w14:paraId="13D47475" w14:textId="1616D625" w:rsidR="00A95DB5" w:rsidRPr="00C96A5B" w:rsidRDefault="00A95DB5" w:rsidP="001C178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58847A0E" w14:textId="1AB29E4E" w:rsidR="00A95DB5" w:rsidRPr="00C96A5B" w:rsidRDefault="00712FFB" w:rsidP="003417D5">
      <w:pPr>
        <w:tabs>
          <w:tab w:val="left" w:pos="567"/>
          <w:tab w:val="left" w:pos="851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247AF"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C96A5B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6D4B44D9" w14:textId="77777777" w:rsidR="00A95DB5" w:rsidRPr="00C96A5B" w:rsidRDefault="00A95DB5" w:rsidP="003417D5">
      <w:pPr>
        <w:tabs>
          <w:tab w:val="left" w:pos="567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9D29E5" w14:textId="77777777" w:rsidR="00520B66" w:rsidRPr="00C96A5B" w:rsidRDefault="00D95BCD" w:rsidP="003417D5">
      <w:pPr>
        <w:tabs>
          <w:tab w:val="left" w:pos="567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96A5B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75D3A24" w14:textId="0FC2310D" w:rsidR="00A95DB5" w:rsidRPr="001247AF" w:rsidRDefault="004A4FBC" w:rsidP="003417D5">
      <w:pPr>
        <w:tabs>
          <w:tab w:val="left" w:pos="567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ՏԱՎՈՒՇԻ</w:t>
      </w:r>
      <w:r w:rsidR="007B2F36" w:rsidRPr="001247AF">
        <w:rPr>
          <w:rFonts w:ascii="GHEA Grapalat" w:hAnsi="GHEA Grapalat"/>
          <w:b/>
          <w:sz w:val="24"/>
          <w:szCs w:val="24"/>
        </w:rPr>
        <w:t xml:space="preserve"> ՄԱՐԶԱՅԻՆ </w:t>
      </w:r>
      <w:r w:rsidR="00141AA1" w:rsidRPr="001247AF">
        <w:rPr>
          <w:rFonts w:ascii="GHEA Grapalat" w:hAnsi="GHEA Grapalat"/>
          <w:b/>
          <w:sz w:val="24"/>
          <w:szCs w:val="24"/>
        </w:rPr>
        <w:t xml:space="preserve">ՄԱՐՄՆԻ </w:t>
      </w:r>
      <w:r w:rsidR="00A95DB5" w:rsidRPr="001247AF">
        <w:rPr>
          <w:rFonts w:ascii="GHEA Grapalat" w:hAnsi="GHEA Grapalat"/>
          <w:b/>
          <w:sz w:val="24"/>
          <w:szCs w:val="24"/>
        </w:rPr>
        <w:t>ՊԵՏ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A95DB5" w:rsidRPr="001247AF" w14:paraId="574B6194" w14:textId="77777777" w:rsidTr="003417D5">
        <w:trPr>
          <w:trHeight w:val="415"/>
        </w:trPr>
        <w:tc>
          <w:tcPr>
            <w:tcW w:w="9576" w:type="dxa"/>
          </w:tcPr>
          <w:p w14:paraId="2E8C4BF9" w14:textId="77777777" w:rsidR="00A95DB5" w:rsidRPr="001247AF" w:rsidRDefault="00A95DB5" w:rsidP="003417D5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247AF">
              <w:rPr>
                <w:rFonts w:ascii="GHEA Grapalat" w:hAnsi="GHEA Grapalat"/>
                <w:b/>
                <w:sz w:val="24"/>
                <w:szCs w:val="24"/>
              </w:rPr>
              <w:t>Ընդհանուր</w:t>
            </w:r>
            <w:proofErr w:type="spellEnd"/>
            <w:r w:rsidRPr="001247A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247AF">
              <w:rPr>
                <w:rFonts w:ascii="GHEA Grapalat" w:hAnsi="GHEA Grapalat"/>
                <w:b/>
                <w:sz w:val="24"/>
                <w:szCs w:val="24"/>
              </w:rPr>
              <w:t>դրույթներ</w:t>
            </w:r>
            <w:proofErr w:type="spellEnd"/>
          </w:p>
        </w:tc>
      </w:tr>
      <w:tr w:rsidR="00A95DB5" w:rsidRPr="001247AF" w14:paraId="1CEFAECF" w14:textId="77777777" w:rsidTr="00222949">
        <w:tc>
          <w:tcPr>
            <w:tcW w:w="9576" w:type="dxa"/>
          </w:tcPr>
          <w:p w14:paraId="20B97A38" w14:textId="77777777" w:rsidR="004A4FBC" w:rsidRDefault="004A4FBC" w:rsidP="003D7037">
            <w:pPr>
              <w:pStyle w:val="a4"/>
              <w:tabs>
                <w:tab w:val="left" w:pos="567"/>
                <w:tab w:val="left" w:pos="870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Պաշտոնի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անվանումը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ծածկագիրը</w:t>
            </w:r>
            <w:proofErr w:type="spellEnd"/>
          </w:p>
          <w:p w14:paraId="069279C8" w14:textId="77777777" w:rsidR="004A4FBC" w:rsidRDefault="004A4FBC" w:rsidP="003D7037">
            <w:pPr>
              <w:tabs>
                <w:tab w:val="left" w:pos="142"/>
                <w:tab w:val="left" w:pos="870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Պրոբացիայի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յուն)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Տավուշի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մարզային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Մարմին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պետ </w:t>
            </w:r>
            <w:r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  12-3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-ՊԾ</w:t>
            </w:r>
            <w:r>
              <w:rPr>
                <w:rFonts w:ascii="GHEA Grapalat" w:hAnsi="GHEA Grapalat"/>
                <w:sz w:val="24"/>
                <w:szCs w:val="24"/>
              </w:rPr>
              <w:t>-27.2.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ժ</w:t>
            </w:r>
            <w:r>
              <w:rPr>
                <w:rFonts w:ascii="GHEA Grapalat" w:hAnsi="GHEA Grapalat"/>
                <w:sz w:val="24"/>
                <w:szCs w:val="24"/>
              </w:rPr>
              <w:t>ա-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Գ1</w:t>
            </w:r>
            <w:r>
              <w:rPr>
                <w:rFonts w:ascii="GHEA Grapalat" w:hAnsi="GHEA Grapalat"/>
                <w:sz w:val="24"/>
                <w:szCs w:val="24"/>
              </w:rPr>
              <w:t>-1):</w:t>
            </w:r>
          </w:p>
          <w:p w14:paraId="3C56B36A" w14:textId="77777777" w:rsidR="004A4FBC" w:rsidRDefault="004A4FBC" w:rsidP="003D7037">
            <w:pPr>
              <w:pStyle w:val="a4"/>
              <w:tabs>
                <w:tab w:val="left" w:pos="300"/>
                <w:tab w:val="left" w:pos="567"/>
                <w:tab w:val="left" w:pos="870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Ենթակա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հաշվետու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է</w:t>
            </w:r>
          </w:p>
          <w:p w14:paraId="652DC777" w14:textId="77777777" w:rsidR="004A4FBC" w:rsidRDefault="004A4FBC" w:rsidP="003D7037">
            <w:pPr>
              <w:pStyle w:val="a4"/>
              <w:tabs>
                <w:tab w:val="left" w:pos="300"/>
                <w:tab w:val="left" w:pos="567"/>
                <w:tab w:val="left" w:pos="870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պետն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անմիջական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ենթակա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հաշվետու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պետին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  <w:p w14:paraId="284A17E5" w14:textId="77777777" w:rsidR="004A4FBC" w:rsidRDefault="004A4FBC" w:rsidP="003D7037">
            <w:pPr>
              <w:pStyle w:val="a4"/>
              <w:tabs>
                <w:tab w:val="left" w:pos="300"/>
                <w:tab w:val="left" w:pos="567"/>
                <w:tab w:val="left" w:pos="870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Ենթակա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հաշվետու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պաշտոններ</w:t>
            </w:r>
            <w:proofErr w:type="spellEnd"/>
          </w:p>
          <w:p w14:paraId="3D8362BD" w14:textId="77777777" w:rsidR="004A4FBC" w:rsidRDefault="004A4FBC" w:rsidP="003D7037">
            <w:pPr>
              <w:pStyle w:val="a4"/>
              <w:tabs>
                <w:tab w:val="left" w:pos="567"/>
                <w:tab w:val="left" w:pos="870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պետին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անմիջական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ենթակա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հաշվետու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ծառայ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ողները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  <w:p w14:paraId="746FCF7D" w14:textId="77777777" w:rsidR="004A4FBC" w:rsidRDefault="004A4FBC" w:rsidP="003D7037">
            <w:pPr>
              <w:pStyle w:val="a4"/>
              <w:tabs>
                <w:tab w:val="left" w:pos="225"/>
                <w:tab w:val="left" w:pos="510"/>
                <w:tab w:val="left" w:pos="567"/>
                <w:tab w:val="left" w:pos="870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պաշտոնի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պաշտոնների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անվանումները</w:t>
            </w:r>
            <w:proofErr w:type="spellEnd"/>
          </w:p>
          <w:p w14:paraId="0077DEA8" w14:textId="47FA136C" w:rsidR="004A4FBC" w:rsidRDefault="004A4FBC" w:rsidP="003D7037">
            <w:pPr>
              <w:pStyle w:val="a4"/>
              <w:tabs>
                <w:tab w:val="left" w:pos="510"/>
                <w:tab w:val="left" w:pos="567"/>
                <w:tab w:val="left" w:pos="870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պետի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բացակայության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նրան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փոխարինում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կամ </w:t>
            </w:r>
            <w:r w:rsidR="000A18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ծառայողներից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մեկը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  <w:p w14:paraId="11A58A68" w14:textId="77777777" w:rsidR="004A4FBC" w:rsidRDefault="004A4FBC" w:rsidP="003D7037">
            <w:pPr>
              <w:pStyle w:val="a4"/>
              <w:tabs>
                <w:tab w:val="left" w:pos="390"/>
                <w:tab w:val="left" w:pos="567"/>
                <w:tab w:val="left" w:pos="870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  <w:proofErr w:type="spellEnd"/>
          </w:p>
          <w:p w14:paraId="0A6D44A9" w14:textId="026C076F" w:rsidR="00E42FBF" w:rsidRPr="001247AF" w:rsidRDefault="004A4FBC" w:rsidP="003D7037">
            <w:pPr>
              <w:tabs>
                <w:tab w:val="left" w:pos="225"/>
                <w:tab w:val="left" w:pos="510"/>
                <w:tab w:val="left" w:pos="567"/>
                <w:tab w:val="left" w:pos="870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Տավուշի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մարզ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ք.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Իջևան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Երիտասարդական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1/1:</w:t>
            </w:r>
          </w:p>
        </w:tc>
      </w:tr>
      <w:tr w:rsidR="00E42FBF" w:rsidRPr="005D05CC" w14:paraId="42A4A43F" w14:textId="77777777" w:rsidTr="00222949">
        <w:tc>
          <w:tcPr>
            <w:tcW w:w="9576" w:type="dxa"/>
          </w:tcPr>
          <w:p w14:paraId="56855B4B" w14:textId="77777777" w:rsidR="004970D8" w:rsidRDefault="004970D8" w:rsidP="003D7037">
            <w:pPr>
              <w:pStyle w:val="a4"/>
              <w:tabs>
                <w:tab w:val="left" w:pos="567"/>
              </w:tabs>
              <w:spacing w:line="276" w:lineRule="auto"/>
              <w:ind w:left="1062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550C33DF" w14:textId="77777777" w:rsidR="004970D8" w:rsidRDefault="004970D8" w:rsidP="003D7037">
            <w:pPr>
              <w:tabs>
                <w:tab w:val="left" w:pos="567"/>
              </w:tabs>
              <w:spacing w:line="276" w:lineRule="auto"/>
              <w:ind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բնույթը, իրավունքները, պարտականությունները</w:t>
            </w:r>
          </w:p>
          <w:p w14:paraId="502ED3DE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567"/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ապահովում է Հայաստանի Հանրապետության քրեական դատավարության օրենսգրքով նախատեսված այլընտրանքային խափանման միջոցների կատարման աշխատանքները,</w:t>
            </w:r>
          </w:p>
          <w:p w14:paraId="2F82CE08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ապահովում է Հայաստանի Հանրապետության քրեական օրենսգրքով նախատեսված անվտանգության միջոցների կատարման աշխատանքները,</w:t>
            </w:r>
          </w:p>
          <w:p w14:paraId="4826CF57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ապահովում է Հայաստանի Հանրապետության քրեական օրենսգրքով նախատեսված` ազատությունից զրկելու հետ չկապված պատիժների կատարման աշխատանքները,</w:t>
            </w:r>
          </w:p>
          <w:p w14:paraId="13ED0C8F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ապահովում է իրավաբանական անձանց նկատմամբ դատարանի կողմից նշանակված քրեաիրավական ներգործության միջոցների կատարման աշխատանքները</w:t>
            </w:r>
            <w:r>
              <w:rPr>
                <w:rFonts w:ascii="Times New Roman" w:hAnsi="Times New Roman"/>
                <w:sz w:val="24"/>
                <w:szCs w:val="24"/>
                <w:lang w:val="hy-AM"/>
              </w:rPr>
              <w:t>,</w:t>
            </w:r>
          </w:p>
          <w:p w14:paraId="08077629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 ապահովում է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 xml:space="preserve"> պրոբացիայի շահառուների վերաբերյալ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lastRenderedPageBreak/>
              <w:t>հաշվետվությունների և միջնորդությունների կազմման և տրամադրման աշխատանքները,</w:t>
            </w:r>
          </w:p>
          <w:p w14:paraId="214CBCD1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ապահովում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աշխատանքները,</w:t>
            </w:r>
          </w:p>
          <w:p w14:paraId="17F46110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709"/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կազմակերպում է  հաշտարարության գործընթացի ապահովումը.</w:t>
            </w:r>
          </w:p>
          <w:p w14:paraId="153C7310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709"/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ապահովում է վերասոցիալականացման միջոցառումների իրականացման աշխատանքները</w:t>
            </w:r>
            <w:r>
              <w:rPr>
                <w:rFonts w:ascii="Cambria Math" w:hAnsi="Cambria Math" w:cs="Cambria Math"/>
                <w:color w:val="000000"/>
                <w:sz w:val="24"/>
                <w:szCs w:val="24"/>
                <w:lang w:val="hy-AM"/>
              </w:rPr>
              <w:t>,</w:t>
            </w:r>
          </w:p>
          <w:p w14:paraId="4B16F4E5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709"/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ապահովում է օրինապահ վարքագծի ձևավորման, վերասոցիալականացման և կրկնահանցագործությունների նվազման նպատակով ռիսկերի և պահանջմունքների գնահատման աշխատանքները,</w:t>
            </w:r>
          </w:p>
          <w:p w14:paraId="4ABDC4FD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709"/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ապահովում է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 xml:space="preserve"> Մարմնում հաշվառված շահառուի մասին օրենսդրությամբ նախատեսված տվյալների շտեմարանի մեջ ներառվող տեղեկությունների հավաքագրումը, պրոբացիայի շահառուների հետ զբաղվածությանն ուղղված միջոցառումների և ծրագրերի իրականացումը,</w:t>
            </w:r>
          </w:p>
          <w:p w14:paraId="6D3B08E8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709"/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Մարմնի լիազորությունների շրջանակներում ապահովում է պաշտոնական գրությունների և շահառուների դիմումներին պատասխանելու աշխատանքները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0CD194CF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709"/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ապահովում է Հայաստանի Հանրապետության քրեական դատավարության օրենսգրքով նախատեսված տնային կալանքի և վարչական հսկողության այլընտրանքային խափանման միջոցների՝ էլեկտրոնային հսկողության միջոցով իրականացվող կատարման աշխատանքները,</w:t>
            </w:r>
          </w:p>
          <w:p w14:paraId="5F468BA9" w14:textId="2AF86875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709"/>
                <w:tab w:val="left" w:pos="85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</w:t>
            </w:r>
            <w:r w:rsidRPr="004970D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ապահովում է միջնորդությունների ներկայացումը դատարան և  դատարանում ծառայության ներկայացուցչությունը։</w:t>
            </w:r>
          </w:p>
          <w:p w14:paraId="3068B0A8" w14:textId="77777777" w:rsidR="004970D8" w:rsidRDefault="004970D8" w:rsidP="003D7037">
            <w:pPr>
              <w:pStyle w:val="a4"/>
              <w:tabs>
                <w:tab w:val="left" w:pos="-18"/>
                <w:tab w:val="left" w:pos="630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B4DE3D7" w14:textId="77777777" w:rsidR="004970D8" w:rsidRDefault="004970D8" w:rsidP="003D7037">
            <w:pPr>
              <w:pStyle w:val="a4"/>
              <w:tabs>
                <w:tab w:val="left" w:pos="709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Իրավունքները՝</w:t>
            </w:r>
          </w:p>
          <w:p w14:paraId="362A7B89" w14:textId="77777777" w:rsidR="004970D8" w:rsidRDefault="004970D8" w:rsidP="003D7037">
            <w:pPr>
              <w:pStyle w:val="a4"/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Մարմնի աշխատակիցներից պահանջել գործառույթների պատշաճ  կատարման իրականացում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16D1F4BD" w14:textId="77777777" w:rsidR="004970D8" w:rsidRDefault="004970D8" w:rsidP="003D7037">
            <w:pPr>
              <w:pStyle w:val="a4"/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Մարմնի աշխատակիցներից պահանջել՝ ամենօրյա յուրաքանչյուր ամսվա կտրվածքով շահառուների անձնական գործերի վերաբերյալ  հաշվետվություններ, տեղեկանքներ,  զեկուցագրեր և  այլ փաստաթղթեր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0FA6B275" w14:textId="77777777" w:rsidR="004970D8" w:rsidRDefault="004970D8" w:rsidP="003D7037">
            <w:pPr>
              <w:pStyle w:val="a4"/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ծառայության համապատասխան ստորաբաժանումներից և պաշտոնատար անձանցից պահանջել և ստանալ բաժնի գործառույթներին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վերաբերելի անհրաժեշտ հիմքեր, տեղեկատվություն և նյութեր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,</w:t>
            </w:r>
          </w:p>
          <w:p w14:paraId="0918E409" w14:textId="6C5E8E57" w:rsidR="004970D8" w:rsidRDefault="004970D8" w:rsidP="003D7037">
            <w:pPr>
              <w:pStyle w:val="a4"/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ծառայության պետի գիտությամբ կատարել քաղաքացիների ընդունելություն, ուսումնասիրել բարձրացված հարցերը և դրանց առնչվող նյութերը, իր իրավասության շրջանակներում ուղղորդել քաղաքացիներին, տրամադրել պարզաբանումներ, աջակցել նրանց կողմից բարձրացված հարցերի լուծմանը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1AF0E338" w14:textId="77777777" w:rsidR="004970D8" w:rsidRDefault="004970D8" w:rsidP="003D7037">
            <w:pPr>
              <w:pStyle w:val="a4"/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սեփական նախաձեռնությամբ՝ գործառույթների իրականացման շրջանակներում չնախատեսված այցեր իրականացնել պատժի կրման, ինչպես նաև վերասոցիալականացման ծրագրերի և միջոցառումների իրականացման վայրեր։</w:t>
            </w:r>
          </w:p>
          <w:p w14:paraId="2649ACCB" w14:textId="77777777" w:rsidR="004970D8" w:rsidRDefault="004970D8" w:rsidP="003D7037">
            <w:pPr>
              <w:pStyle w:val="a4"/>
              <w:tabs>
                <w:tab w:val="left" w:pos="9"/>
              </w:tabs>
              <w:spacing w:line="276" w:lineRule="auto"/>
              <w:ind w:left="1080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  <w:p w14:paraId="7376AC3A" w14:textId="77777777" w:rsidR="004970D8" w:rsidRDefault="004970D8" w:rsidP="003D7037">
            <w:pPr>
              <w:tabs>
                <w:tab w:val="left" w:pos="0"/>
                <w:tab w:val="left" w:pos="567"/>
                <w:tab w:val="left" w:pos="851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Պարտականությունները՝ </w:t>
            </w:r>
          </w:p>
          <w:p w14:paraId="2ABA2E06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9"/>
                <w:tab w:val="left" w:pos="90"/>
                <w:tab w:val="left" w:pos="450"/>
                <w:tab w:val="left" w:pos="540"/>
                <w:tab w:val="left" w:pos="567"/>
                <w:tab w:val="left" w:pos="709"/>
                <w:tab w:val="left" w:pos="851"/>
                <w:tab w:val="left" w:pos="1080"/>
                <w:tab w:val="left" w:pos="1134"/>
                <w:tab w:val="left" w:pos="1337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Ծառայության պետի հանձնարարությամբ անձամբ կատարել օրինական ուժի մեջ մտած դատական ակտերը,</w:t>
            </w:r>
          </w:p>
          <w:p w14:paraId="438466E2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252"/>
                <w:tab w:val="left" w:pos="342"/>
                <w:tab w:val="left" w:pos="522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վերահսկել և ապահովել Մարմնի աշխատակիցների կողմից դատարանից ստացված դատավճիռների, որոշումների, օրինական ուժի մեջ մտած կարգադրությունների ժամանակին և պատշաճ կատարումը,</w:t>
            </w:r>
          </w:p>
          <w:p w14:paraId="496BC99D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252"/>
                <w:tab w:val="left" w:pos="342"/>
                <w:tab w:val="left" w:pos="522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վերահսկել և ապահովել Շահառուի ռիսկերի և կարիքների գնահատման արդյունքների հիման վրա կազմված վերահսկողության պլանով նախատեսված Շահառուների մասնակցությունը վերասոցիալականացման միջոցառումներին, շաբաթօրյակներին, սոցիալ-հոգեբանական աշխատանքներին,</w:t>
            </w:r>
          </w:p>
          <w:p w14:paraId="472259E3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252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վերահսկել Մարմնի աշխատակիցներին՝ e-probation.am համակարգով փաստաթղթաշրջանառությանը ժամանակին և պատշաճ կատարումը,</w:t>
            </w:r>
          </w:p>
          <w:p w14:paraId="0BDF28BE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252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վերահսկել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հաշտարարության գործընթացի ժամանակին և պատշաճ կատարումը,</w:t>
            </w:r>
          </w:p>
          <w:p w14:paraId="0B2ABB3F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252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վերահսկել Մարմնի աշխատակիցների կողմից ստացած էլեկտրոնային հսկողության սարքերի ճիշտ կիրառումը դատապարտյալների նկատմամբ.</w:t>
            </w:r>
          </w:p>
          <w:p w14:paraId="015E1889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252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սահմանել հսկողություն մարմնի ծառայողների կողմից իրականացվող ռիսկերի և կարիքների գնահատման նկատմամբ</w:t>
            </w:r>
            <w:r>
              <w:rPr>
                <w:rFonts w:ascii="Times New Roman" w:hAnsi="Times New Roman"/>
                <w:sz w:val="24"/>
                <w:szCs w:val="24"/>
                <w:lang w:val="hy-AM"/>
              </w:rPr>
              <w:t>,</w:t>
            </w:r>
          </w:p>
          <w:p w14:paraId="11DFFF89" w14:textId="77777777" w:rsidR="004970D8" w:rsidRDefault="004970D8" w:rsidP="003D7037">
            <w:pPr>
              <w:pStyle w:val="a6"/>
              <w:numPr>
                <w:ilvl w:val="0"/>
                <w:numId w:val="28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ապահովել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օրենքով սահմանված ժամկետներում ստացված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պաշտոնական գրությունների և Շահառուների դիմումների պատասխան գրությունների պատրաստման, ստորագրման և առաքման աշխատանքների կազմակերպումը,</w:t>
            </w:r>
          </w:p>
          <w:p w14:paraId="595AF459" w14:textId="77777777" w:rsidR="004970D8" w:rsidRDefault="004970D8" w:rsidP="003D7037">
            <w:pPr>
              <w:pStyle w:val="a4"/>
              <w:numPr>
                <w:ilvl w:val="0"/>
                <w:numId w:val="28"/>
              </w:numPr>
              <w:tabs>
                <w:tab w:val="left" w:pos="1134"/>
              </w:tabs>
              <w:spacing w:line="276" w:lineRule="auto"/>
              <w:ind w:right="9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օրենսդրական անհամապատասխանություն նկատելու դեպքում օրենսդրական բարեփոխումներ կատարելու համար առաջարկություններ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lastRenderedPageBreak/>
              <w:t xml:space="preserve">ներկայացնել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Ծառայության պետին,</w:t>
            </w:r>
          </w:p>
          <w:p w14:paraId="4A693F0D" w14:textId="764C6C32" w:rsidR="00E95AEB" w:rsidRPr="001247AF" w:rsidRDefault="004970D8" w:rsidP="003D7037">
            <w:pPr>
              <w:pStyle w:val="a4"/>
              <w:numPr>
                <w:ilvl w:val="0"/>
                <w:numId w:val="28"/>
              </w:numPr>
              <w:spacing w:line="276" w:lineRule="auto"/>
              <w:ind w:left="993" w:right="9" w:hanging="284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վերահսկել օրենքով, Մարմնի կանոնադրությամբ և սույն պաշտոնի անձնագրով նախատեսված և Մարմնին վերապահված բոլոր գործառույթների պատշաճ և ժամանակին կատարումը։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</w:tr>
      <w:tr w:rsidR="002E48E5" w:rsidRPr="005D05CC" w14:paraId="101FC7EF" w14:textId="77777777" w:rsidTr="00222949">
        <w:tc>
          <w:tcPr>
            <w:tcW w:w="9576" w:type="dxa"/>
          </w:tcPr>
          <w:p w14:paraId="413DEC83" w14:textId="31C59038" w:rsidR="002E48E5" w:rsidRPr="001247AF" w:rsidRDefault="000A5AE9" w:rsidP="003D7037">
            <w:pPr>
              <w:pStyle w:val="a4"/>
              <w:tabs>
                <w:tab w:val="left" w:pos="567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1247AF"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  <w:r w:rsidR="002E48E5"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7FA73F71" w14:textId="5B45B18A" w:rsidR="002E48E5" w:rsidRPr="001247AF" w:rsidRDefault="002E48E5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5EDB1453" w14:textId="77777777" w:rsidR="00F6572A" w:rsidRDefault="00F6572A" w:rsidP="003D7037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3051A651" w14:textId="40C1D388" w:rsidR="002E48E5" w:rsidRPr="001247AF" w:rsidRDefault="002E48E5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47663FE0" w14:textId="77777777" w:rsidR="00996A62" w:rsidRPr="001247AF" w:rsidRDefault="00996A62" w:rsidP="003D7037">
            <w:pPr>
              <w:tabs>
                <w:tab w:val="left" w:pos="567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1247AF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գիտելիքներ։</w:t>
            </w:r>
          </w:p>
          <w:p w14:paraId="6CA3F9E2" w14:textId="3CFD1B94" w:rsidR="002E48E5" w:rsidRPr="001247AF" w:rsidRDefault="00781FB4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722EFFFF" w14:textId="3C324561" w:rsidR="00781FB4" w:rsidRPr="001247AF" w:rsidRDefault="000A5AE9" w:rsidP="003D7037">
            <w:pPr>
              <w:tabs>
                <w:tab w:val="left" w:pos="567"/>
              </w:tabs>
              <w:spacing w:after="200" w:line="276" w:lineRule="auto"/>
              <w:ind w:firstLine="426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Մարմնի պետ կարող է նշանակվել այն անձը, որն առնվազն երեք տարի զբաղեցրել է առաջատար խմբի պաշտոն կամ ունի հանրային ծառայության առնվազն երկու տարվա ստաժ կամ երեք տարվա մասնագիտական աշխատանքային ստաժ կամ պաշտոնի անձնագրով պահանջվող աշխատանքի բնագավառում՝ երեք տարվա աշխատանքային ստաժ:</w:t>
            </w:r>
          </w:p>
        </w:tc>
      </w:tr>
      <w:tr w:rsidR="003A6E27" w:rsidRPr="005D05CC" w14:paraId="16732B6E" w14:textId="77777777" w:rsidTr="00222949">
        <w:tc>
          <w:tcPr>
            <w:tcW w:w="9576" w:type="dxa"/>
          </w:tcPr>
          <w:p w14:paraId="495675D0" w14:textId="4A405839" w:rsidR="00622BED" w:rsidRPr="001247AF" w:rsidRDefault="000A5AE9" w:rsidP="003D7037">
            <w:pPr>
              <w:pStyle w:val="a4"/>
              <w:tabs>
                <w:tab w:val="left" w:pos="567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1247AF"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  <w:r w:rsidR="003A6E27"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</w:t>
            </w:r>
            <w:r w:rsidR="009B4A9A"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պակ</w:t>
            </w:r>
            <w:r w:rsidR="003A6E27"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 շրջանակը</w:t>
            </w:r>
          </w:p>
          <w:p w14:paraId="14F29457" w14:textId="3D0A3BBE" w:rsidR="003A6E27" w:rsidRPr="001247AF" w:rsidRDefault="003A6E27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39319709" w14:textId="77777777" w:rsidR="00B9125D" w:rsidRPr="001247AF" w:rsidRDefault="00B9125D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համապատասխան մարմնի՝ մարզերում, համայնքներում և վարչական շրջաններում տեղակայված կառուցվածքային ստորաբաժանման կազմում գործող կառուցվածքային միավորի աշխատանքների կազմակերպման և ղեկավարման համար։</w:t>
            </w:r>
          </w:p>
          <w:p w14:paraId="3E7C0E69" w14:textId="44323EC3" w:rsidR="003A6E27" w:rsidRPr="001247AF" w:rsidRDefault="003A6E27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1247AF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38419954" w14:textId="77777777" w:rsidR="00B9125D" w:rsidRPr="001247AF" w:rsidRDefault="00B9125D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Կայացնում է որոշումներ համապատասխան մարմնի՝ մարզերում, համայնքներում և վարչական շրջաններում տեղակայված կառուցվածքային ստորաբաժանման կազմում գործող կառուցվածքային միավորի աշխատանքների կազմակերպման և ղեկավարման շրջանակներում։</w:t>
            </w:r>
          </w:p>
          <w:p w14:paraId="47A3F46C" w14:textId="7E00B8C4" w:rsidR="003A6E27" w:rsidRPr="001247AF" w:rsidRDefault="003A6E27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1247AF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77E4A2F4" w14:textId="77777777" w:rsidR="00B9125D" w:rsidRPr="001247AF" w:rsidRDefault="00B9125D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Ունի գերատեսչական մակարդակում աշխատանքների կազմակերպման և իր լիազորությունների իրականացման արդյունքում այլ անձանց վրա ազդեցություն։</w:t>
            </w:r>
          </w:p>
          <w:p w14:paraId="194C7509" w14:textId="2F63AD0D" w:rsidR="003A6E27" w:rsidRPr="001247AF" w:rsidRDefault="003A6E27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1247AF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2532A0A1" w14:textId="77777777" w:rsidR="00B9125D" w:rsidRPr="001247AF" w:rsidRDefault="00B9125D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Շփվում և որպես ներկայացուցիչ հանդես է գալիս տվյալ մարմնի և այլ պետական մարմինների ներկայացուցիչների, ինչպես նաև պատվիրակված լիազորությունների շրջանակներում մասնակցում է օտարերկրյա պետությունների և միջազգային կազմակերպությունների ներկայացուցիչների հետ հանդիպումներին:</w:t>
            </w:r>
          </w:p>
          <w:p w14:paraId="22490978" w14:textId="71F35C97" w:rsidR="003A6E27" w:rsidRPr="001247AF" w:rsidRDefault="003A6E27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1247AF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66FD1749" w14:textId="77777777" w:rsidR="008A397C" w:rsidRPr="0080568D" w:rsidRDefault="00B9125D" w:rsidP="003D7037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1247A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Իր լիազորությունների շրջանակներում բացահայտում է իր կողմից ղեկավարվող կառուցվածքային միավորի գործառույթներից բխող խնդիրները և դրանց տալիս լուծումներ կամ մասնակցում է այդ խնդիրների լուծմանը։</w:t>
            </w:r>
          </w:p>
        </w:tc>
      </w:tr>
    </w:tbl>
    <w:p w14:paraId="5B55E19E" w14:textId="77777777" w:rsidR="00A95DB5" w:rsidRPr="0080568D" w:rsidRDefault="00A95DB5" w:rsidP="003417D5">
      <w:pPr>
        <w:tabs>
          <w:tab w:val="left" w:pos="567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8BD4F41" w14:textId="77777777" w:rsidR="003A6E27" w:rsidRPr="0080568D" w:rsidRDefault="003A6E27" w:rsidP="003417D5">
      <w:pPr>
        <w:tabs>
          <w:tab w:val="left" w:pos="567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80568D" w:rsidSect="00622BE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8A3E2A"/>
    <w:multiLevelType w:val="hybridMultilevel"/>
    <w:tmpl w:val="4494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0546"/>
    <w:multiLevelType w:val="hybridMultilevel"/>
    <w:tmpl w:val="DBF4C886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631A40"/>
    <w:multiLevelType w:val="hybridMultilevel"/>
    <w:tmpl w:val="81B22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B6CDE"/>
    <w:multiLevelType w:val="hybridMultilevel"/>
    <w:tmpl w:val="36585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61B2F"/>
    <w:multiLevelType w:val="hybridMultilevel"/>
    <w:tmpl w:val="39D63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" w15:restartNumberingAfterBreak="0">
    <w:nsid w:val="1B8500C6"/>
    <w:multiLevelType w:val="hybridMultilevel"/>
    <w:tmpl w:val="B6BA89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1F0840"/>
    <w:multiLevelType w:val="hybridMultilevel"/>
    <w:tmpl w:val="584E3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4149BB"/>
    <w:multiLevelType w:val="hybridMultilevel"/>
    <w:tmpl w:val="8BA6D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107AE"/>
    <w:multiLevelType w:val="hybridMultilevel"/>
    <w:tmpl w:val="7970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31386"/>
    <w:multiLevelType w:val="hybridMultilevel"/>
    <w:tmpl w:val="58DC7C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04414"/>
    <w:multiLevelType w:val="hybridMultilevel"/>
    <w:tmpl w:val="0F185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B7F83"/>
    <w:multiLevelType w:val="hybridMultilevel"/>
    <w:tmpl w:val="170C977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2EC901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A5F78"/>
    <w:multiLevelType w:val="hybridMultilevel"/>
    <w:tmpl w:val="954C0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B61AA"/>
    <w:multiLevelType w:val="hybridMultilevel"/>
    <w:tmpl w:val="2A86B45A"/>
    <w:lvl w:ilvl="0" w:tplc="932C82B0">
      <w:start w:val="1"/>
      <w:numFmt w:val="decimal"/>
      <w:lvlText w:val="%1)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9446C3"/>
    <w:multiLevelType w:val="hybridMultilevel"/>
    <w:tmpl w:val="E0D85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F626D"/>
    <w:multiLevelType w:val="hybridMultilevel"/>
    <w:tmpl w:val="882E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855C1"/>
    <w:multiLevelType w:val="hybridMultilevel"/>
    <w:tmpl w:val="36BAF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67A3F"/>
    <w:multiLevelType w:val="hybridMultilevel"/>
    <w:tmpl w:val="4DF89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032B9"/>
    <w:multiLevelType w:val="hybridMultilevel"/>
    <w:tmpl w:val="D1961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706A0"/>
    <w:multiLevelType w:val="hybridMultilevel"/>
    <w:tmpl w:val="D5444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3"/>
  </w:num>
  <w:num w:numId="5">
    <w:abstractNumId w:val="1"/>
  </w:num>
  <w:num w:numId="6">
    <w:abstractNumId w:val="23"/>
  </w:num>
  <w:num w:numId="7">
    <w:abstractNumId w:val="10"/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5"/>
  </w:num>
  <w:num w:numId="12">
    <w:abstractNumId w:val="19"/>
  </w:num>
  <w:num w:numId="13">
    <w:abstractNumId w:val="6"/>
  </w:num>
  <w:num w:numId="14">
    <w:abstractNumId w:val="7"/>
  </w:num>
  <w:num w:numId="15">
    <w:abstractNumId w:val="4"/>
  </w:num>
  <w:num w:numId="16">
    <w:abstractNumId w:val="11"/>
  </w:num>
  <w:num w:numId="17">
    <w:abstractNumId w:val="2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6"/>
  </w:num>
  <w:num w:numId="21">
    <w:abstractNumId w:val="12"/>
  </w:num>
  <w:num w:numId="22">
    <w:abstractNumId w:val="9"/>
  </w:num>
  <w:num w:numId="23">
    <w:abstractNumId w:val="21"/>
  </w:num>
  <w:num w:numId="24">
    <w:abstractNumId w:val="17"/>
  </w:num>
  <w:num w:numId="25">
    <w:abstractNumId w:val="20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150CF"/>
    <w:rsid w:val="00033D90"/>
    <w:rsid w:val="000611DE"/>
    <w:rsid w:val="00064171"/>
    <w:rsid w:val="000967D6"/>
    <w:rsid w:val="000A1885"/>
    <w:rsid w:val="000A5AE9"/>
    <w:rsid w:val="000B2E69"/>
    <w:rsid w:val="00104B47"/>
    <w:rsid w:val="00121686"/>
    <w:rsid w:val="001247AF"/>
    <w:rsid w:val="00124948"/>
    <w:rsid w:val="00126556"/>
    <w:rsid w:val="00141AA1"/>
    <w:rsid w:val="001442CD"/>
    <w:rsid w:val="00163D8F"/>
    <w:rsid w:val="00171AA2"/>
    <w:rsid w:val="001724C8"/>
    <w:rsid w:val="001853BF"/>
    <w:rsid w:val="00193017"/>
    <w:rsid w:val="001A40A8"/>
    <w:rsid w:val="001B1F5D"/>
    <w:rsid w:val="001B3591"/>
    <w:rsid w:val="001B4FC8"/>
    <w:rsid w:val="001B5B56"/>
    <w:rsid w:val="001C178F"/>
    <w:rsid w:val="001D22E2"/>
    <w:rsid w:val="001D3F2C"/>
    <w:rsid w:val="001D44A0"/>
    <w:rsid w:val="001F6136"/>
    <w:rsid w:val="001F6EAE"/>
    <w:rsid w:val="00222949"/>
    <w:rsid w:val="00223A4A"/>
    <w:rsid w:val="00234F69"/>
    <w:rsid w:val="00235796"/>
    <w:rsid w:val="00243BD5"/>
    <w:rsid w:val="00265026"/>
    <w:rsid w:val="00276AB6"/>
    <w:rsid w:val="00282A63"/>
    <w:rsid w:val="002A52BE"/>
    <w:rsid w:val="002B1159"/>
    <w:rsid w:val="002D44F7"/>
    <w:rsid w:val="002D4F96"/>
    <w:rsid w:val="002E1A00"/>
    <w:rsid w:val="002E48E5"/>
    <w:rsid w:val="003003A7"/>
    <w:rsid w:val="00307471"/>
    <w:rsid w:val="00311BEA"/>
    <w:rsid w:val="00312B99"/>
    <w:rsid w:val="003417D5"/>
    <w:rsid w:val="00363739"/>
    <w:rsid w:val="00371B38"/>
    <w:rsid w:val="00393E47"/>
    <w:rsid w:val="003A3E25"/>
    <w:rsid w:val="003A6C87"/>
    <w:rsid w:val="003A6E27"/>
    <w:rsid w:val="003D7037"/>
    <w:rsid w:val="003E3BBA"/>
    <w:rsid w:val="003E67AB"/>
    <w:rsid w:val="003F08BE"/>
    <w:rsid w:val="003F5251"/>
    <w:rsid w:val="00407D1D"/>
    <w:rsid w:val="00407DD7"/>
    <w:rsid w:val="00424879"/>
    <w:rsid w:val="00460C3E"/>
    <w:rsid w:val="004671A4"/>
    <w:rsid w:val="0047524A"/>
    <w:rsid w:val="00482C2F"/>
    <w:rsid w:val="0049139E"/>
    <w:rsid w:val="004970D8"/>
    <w:rsid w:val="00497A08"/>
    <w:rsid w:val="004A3660"/>
    <w:rsid w:val="004A4FBC"/>
    <w:rsid w:val="004C028F"/>
    <w:rsid w:val="004D3599"/>
    <w:rsid w:val="004F0271"/>
    <w:rsid w:val="004F13E5"/>
    <w:rsid w:val="004F59DE"/>
    <w:rsid w:val="005166F3"/>
    <w:rsid w:val="00520B66"/>
    <w:rsid w:val="0052198B"/>
    <w:rsid w:val="00525D2F"/>
    <w:rsid w:val="00552A1E"/>
    <w:rsid w:val="00564777"/>
    <w:rsid w:val="00575841"/>
    <w:rsid w:val="00583429"/>
    <w:rsid w:val="00592F3A"/>
    <w:rsid w:val="005C39FF"/>
    <w:rsid w:val="005D05CC"/>
    <w:rsid w:val="005E189C"/>
    <w:rsid w:val="005E3C51"/>
    <w:rsid w:val="005E43D8"/>
    <w:rsid w:val="005F03AB"/>
    <w:rsid w:val="00612AF4"/>
    <w:rsid w:val="00622BED"/>
    <w:rsid w:val="006264B0"/>
    <w:rsid w:val="0063088E"/>
    <w:rsid w:val="00636123"/>
    <w:rsid w:val="006606E1"/>
    <w:rsid w:val="00660B20"/>
    <w:rsid w:val="00673CF4"/>
    <w:rsid w:val="006B09E0"/>
    <w:rsid w:val="006B53B6"/>
    <w:rsid w:val="006C33B4"/>
    <w:rsid w:val="006E6890"/>
    <w:rsid w:val="006F286B"/>
    <w:rsid w:val="006F3176"/>
    <w:rsid w:val="007104F5"/>
    <w:rsid w:val="00712FFB"/>
    <w:rsid w:val="0073538F"/>
    <w:rsid w:val="00741001"/>
    <w:rsid w:val="00766F63"/>
    <w:rsid w:val="007734E9"/>
    <w:rsid w:val="00781FB4"/>
    <w:rsid w:val="007856E9"/>
    <w:rsid w:val="00795229"/>
    <w:rsid w:val="007A78DD"/>
    <w:rsid w:val="007A7C4A"/>
    <w:rsid w:val="007B2F36"/>
    <w:rsid w:val="007D2D11"/>
    <w:rsid w:val="007E3AB7"/>
    <w:rsid w:val="007E7C92"/>
    <w:rsid w:val="0080568D"/>
    <w:rsid w:val="00807B36"/>
    <w:rsid w:val="00814BD5"/>
    <w:rsid w:val="00835115"/>
    <w:rsid w:val="00855EC1"/>
    <w:rsid w:val="00866A9D"/>
    <w:rsid w:val="0089422C"/>
    <w:rsid w:val="00896C6C"/>
    <w:rsid w:val="008A397C"/>
    <w:rsid w:val="008B4543"/>
    <w:rsid w:val="008D3979"/>
    <w:rsid w:val="008E1D1C"/>
    <w:rsid w:val="008F40F4"/>
    <w:rsid w:val="009132E5"/>
    <w:rsid w:val="0094610A"/>
    <w:rsid w:val="0094755D"/>
    <w:rsid w:val="00950BD0"/>
    <w:rsid w:val="00963C50"/>
    <w:rsid w:val="00965F02"/>
    <w:rsid w:val="00970D75"/>
    <w:rsid w:val="009757BE"/>
    <w:rsid w:val="00995B69"/>
    <w:rsid w:val="00996A62"/>
    <w:rsid w:val="009A0B78"/>
    <w:rsid w:val="009A358F"/>
    <w:rsid w:val="009B3EC9"/>
    <w:rsid w:val="009B4A9A"/>
    <w:rsid w:val="009B557D"/>
    <w:rsid w:val="009C785D"/>
    <w:rsid w:val="00A0479E"/>
    <w:rsid w:val="00A45D82"/>
    <w:rsid w:val="00A7448A"/>
    <w:rsid w:val="00A93C49"/>
    <w:rsid w:val="00A95DB5"/>
    <w:rsid w:val="00AA1FFA"/>
    <w:rsid w:val="00AA2BF7"/>
    <w:rsid w:val="00AA65D0"/>
    <w:rsid w:val="00AB2EF9"/>
    <w:rsid w:val="00AC227F"/>
    <w:rsid w:val="00AD2613"/>
    <w:rsid w:val="00AE0350"/>
    <w:rsid w:val="00B04DCB"/>
    <w:rsid w:val="00B0579A"/>
    <w:rsid w:val="00B070A0"/>
    <w:rsid w:val="00B5669A"/>
    <w:rsid w:val="00B61E75"/>
    <w:rsid w:val="00B62D8A"/>
    <w:rsid w:val="00B73D02"/>
    <w:rsid w:val="00B9125D"/>
    <w:rsid w:val="00BC4BBD"/>
    <w:rsid w:val="00C12FA6"/>
    <w:rsid w:val="00C241AD"/>
    <w:rsid w:val="00C56D39"/>
    <w:rsid w:val="00C9061F"/>
    <w:rsid w:val="00C96A5B"/>
    <w:rsid w:val="00CA0058"/>
    <w:rsid w:val="00CA0B0E"/>
    <w:rsid w:val="00CA7FB0"/>
    <w:rsid w:val="00CB1A78"/>
    <w:rsid w:val="00CE57AC"/>
    <w:rsid w:val="00CF2875"/>
    <w:rsid w:val="00CF5767"/>
    <w:rsid w:val="00D1294D"/>
    <w:rsid w:val="00D13DFD"/>
    <w:rsid w:val="00D17D48"/>
    <w:rsid w:val="00D23B0B"/>
    <w:rsid w:val="00D25BCD"/>
    <w:rsid w:val="00D2716D"/>
    <w:rsid w:val="00D3635E"/>
    <w:rsid w:val="00D608D2"/>
    <w:rsid w:val="00D739AB"/>
    <w:rsid w:val="00D95BCD"/>
    <w:rsid w:val="00DB7DE0"/>
    <w:rsid w:val="00DD5C21"/>
    <w:rsid w:val="00DD684B"/>
    <w:rsid w:val="00DF690C"/>
    <w:rsid w:val="00E17744"/>
    <w:rsid w:val="00E31C52"/>
    <w:rsid w:val="00E42FBF"/>
    <w:rsid w:val="00E4593C"/>
    <w:rsid w:val="00E87CB7"/>
    <w:rsid w:val="00E942F6"/>
    <w:rsid w:val="00E95AEB"/>
    <w:rsid w:val="00EA6D22"/>
    <w:rsid w:val="00EC0316"/>
    <w:rsid w:val="00ED4413"/>
    <w:rsid w:val="00EE2F50"/>
    <w:rsid w:val="00EF3410"/>
    <w:rsid w:val="00F00DAD"/>
    <w:rsid w:val="00F10EC0"/>
    <w:rsid w:val="00F11156"/>
    <w:rsid w:val="00F15D8B"/>
    <w:rsid w:val="00F26D91"/>
    <w:rsid w:val="00F461BE"/>
    <w:rsid w:val="00F51D9C"/>
    <w:rsid w:val="00F6572A"/>
    <w:rsid w:val="00F80A99"/>
    <w:rsid w:val="00F85BF4"/>
    <w:rsid w:val="00F86BB6"/>
    <w:rsid w:val="00F9276F"/>
    <w:rsid w:val="00FA5FE1"/>
    <w:rsid w:val="00FA63CF"/>
    <w:rsid w:val="00FA793A"/>
    <w:rsid w:val="00FB3CB2"/>
    <w:rsid w:val="00FF133D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1F7B2"/>
  <w15:docId w15:val="{3F3CFB60-BDBC-4639-BD3E-7134A3E3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24948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52198B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2198B"/>
    <w:rPr>
      <w:rFonts w:ascii="Calibri" w:eastAsia="Calibri" w:hAnsi="Calibri" w:cs="Times New Roman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AA6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9E2A1-F528-4F8A-9AF8-C871458F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5</Pages>
  <Words>1041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192</cp:revision>
  <cp:lastPrinted>2024-03-28T12:47:00Z</cp:lastPrinted>
  <dcterms:created xsi:type="dcterms:W3CDTF">2019-03-13T10:50:00Z</dcterms:created>
  <dcterms:modified xsi:type="dcterms:W3CDTF">2025-08-08T13:22:00Z</dcterms:modified>
</cp:coreProperties>
</file>