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1FD2" w14:textId="181418AE" w:rsidR="002F7B70" w:rsidRPr="00D537CC" w:rsidRDefault="00A95DB5" w:rsidP="002F7B7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A6E27">
        <w:rPr>
          <w:rFonts w:ascii="GHEA Grapalat" w:hAnsi="GHEA Grapalat"/>
          <w:sz w:val="24"/>
          <w:szCs w:val="24"/>
        </w:rPr>
        <w:t xml:space="preserve">            </w:t>
      </w:r>
      <w:r w:rsidR="00AC6008">
        <w:rPr>
          <w:rFonts w:ascii="GHEA Grapalat" w:hAnsi="GHEA Grapalat"/>
          <w:sz w:val="24"/>
          <w:szCs w:val="24"/>
        </w:rPr>
        <w:t xml:space="preserve">                    </w:t>
      </w:r>
      <w:r w:rsidR="002F7B70" w:rsidRPr="00D537CC">
        <w:rPr>
          <w:rFonts w:ascii="GHEA Grapalat" w:hAnsi="GHEA Grapalat"/>
          <w:sz w:val="16"/>
          <w:szCs w:val="16"/>
        </w:rPr>
        <w:t xml:space="preserve">Հավելված N </w:t>
      </w:r>
      <w:r w:rsidR="00C14BBF">
        <w:rPr>
          <w:rFonts w:ascii="GHEA Grapalat" w:hAnsi="GHEA Grapalat"/>
          <w:sz w:val="16"/>
          <w:szCs w:val="16"/>
          <w:lang w:val="hy-AM"/>
        </w:rPr>
        <w:t>2</w:t>
      </w:r>
      <w:r w:rsidR="002F7B70" w:rsidRPr="00D537CC">
        <w:rPr>
          <w:rFonts w:ascii="GHEA Grapalat" w:hAnsi="GHEA Grapalat"/>
          <w:sz w:val="16"/>
          <w:szCs w:val="16"/>
          <w:lang w:val="hy-AM"/>
        </w:rPr>
        <w:t>7</w:t>
      </w:r>
    </w:p>
    <w:p w14:paraId="5750EADE" w14:textId="77777777" w:rsidR="002F7B70" w:rsidRPr="00D537CC" w:rsidRDefault="002F7B70" w:rsidP="002F7B70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537CC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07B138F" w14:textId="7384005F" w:rsidR="00A95DB5" w:rsidRPr="00D537CC" w:rsidRDefault="002F7B70" w:rsidP="002F7B7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537CC">
        <w:rPr>
          <w:rFonts w:ascii="GHEA Grapalat" w:hAnsi="GHEA Grapalat"/>
          <w:sz w:val="16"/>
          <w:szCs w:val="16"/>
          <w:lang w:val="hy-AM"/>
        </w:rPr>
        <w:t>202</w:t>
      </w:r>
      <w:r w:rsidR="00C14BBF">
        <w:rPr>
          <w:rFonts w:ascii="GHEA Grapalat" w:hAnsi="GHEA Grapalat"/>
          <w:sz w:val="16"/>
          <w:szCs w:val="16"/>
          <w:lang w:val="hy-AM"/>
        </w:rPr>
        <w:t>5</w:t>
      </w:r>
      <w:r w:rsidRPr="00D537CC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 w:rsidR="00C14BBF">
        <w:rPr>
          <w:rFonts w:ascii="GHEA Grapalat" w:hAnsi="GHEA Grapalat"/>
          <w:sz w:val="16"/>
          <w:szCs w:val="16"/>
          <w:lang w:val="hy-AM"/>
        </w:rPr>
        <w:t>օգոստոսի</w:t>
      </w:r>
      <w:r w:rsidRPr="00D537CC">
        <w:rPr>
          <w:rFonts w:ascii="GHEA Grapalat" w:hAnsi="GHEA Grapalat"/>
          <w:sz w:val="16"/>
          <w:szCs w:val="16"/>
          <w:lang w:val="hy-AM"/>
        </w:rPr>
        <w:t xml:space="preserve"> </w:t>
      </w:r>
      <w:r w:rsidR="00C14BBF">
        <w:rPr>
          <w:rFonts w:ascii="GHEA Grapalat" w:hAnsi="GHEA Grapalat"/>
          <w:sz w:val="16"/>
          <w:szCs w:val="16"/>
          <w:lang w:val="hy-AM"/>
        </w:rPr>
        <w:t>8</w:t>
      </w:r>
      <w:r w:rsidRPr="00D537CC">
        <w:rPr>
          <w:rFonts w:ascii="GHEA Grapalat" w:hAnsi="GHEA Grapalat"/>
          <w:sz w:val="16"/>
          <w:szCs w:val="16"/>
          <w:lang w:val="hy-AM"/>
        </w:rPr>
        <w:t xml:space="preserve">-ի N </w:t>
      </w:r>
      <w:r w:rsidR="00C14BBF">
        <w:rPr>
          <w:rFonts w:ascii="GHEA Grapalat" w:hAnsi="GHEA Grapalat"/>
          <w:sz w:val="16"/>
          <w:szCs w:val="16"/>
          <w:lang w:val="hy-AM"/>
        </w:rPr>
        <w:t>266</w:t>
      </w:r>
      <w:r w:rsidRPr="00D537CC">
        <w:rPr>
          <w:rFonts w:ascii="GHEA Grapalat" w:hAnsi="GHEA Grapalat"/>
          <w:sz w:val="16"/>
          <w:szCs w:val="16"/>
          <w:lang w:val="hy-AM"/>
        </w:rPr>
        <w:t>-Լ հրամանի</w:t>
      </w:r>
    </w:p>
    <w:p w14:paraId="138EF3EE" w14:textId="77777777" w:rsidR="002F7B70" w:rsidRPr="00D537CC" w:rsidRDefault="002F7B70" w:rsidP="002F7B7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CAA1A56" w14:textId="6164396A" w:rsidR="00A95DB5" w:rsidRPr="00D537CC" w:rsidRDefault="000E612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D537CC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14C1105D" w14:textId="77777777" w:rsidR="00A95DB5" w:rsidRPr="00D537CC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D9D7F53" w14:textId="77777777" w:rsidR="009545EC" w:rsidRPr="00D537CC" w:rsidRDefault="00021FA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37CC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E2A6E31" w14:textId="01041FDB" w:rsidR="00B67BEF" w:rsidRPr="00D537CC" w:rsidRDefault="009749E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37CC">
        <w:rPr>
          <w:rFonts w:ascii="GHEA Grapalat" w:hAnsi="GHEA Grapalat"/>
          <w:b/>
          <w:sz w:val="24"/>
          <w:szCs w:val="24"/>
        </w:rPr>
        <w:t xml:space="preserve">ԱՐԱՐԱՏԻ </w:t>
      </w:r>
      <w:r w:rsidR="00AA626B" w:rsidRPr="00D537CC">
        <w:rPr>
          <w:rFonts w:ascii="GHEA Grapalat" w:hAnsi="GHEA Grapalat"/>
          <w:b/>
          <w:sz w:val="24"/>
          <w:szCs w:val="24"/>
        </w:rPr>
        <w:t>ՄԱՐԶԱՅԻՆ</w:t>
      </w:r>
      <w:r w:rsidR="00021FAF" w:rsidRPr="00D537CC">
        <w:rPr>
          <w:rFonts w:ascii="GHEA Grapalat" w:hAnsi="GHEA Grapalat"/>
          <w:b/>
          <w:sz w:val="24"/>
          <w:szCs w:val="24"/>
        </w:rPr>
        <w:t xml:space="preserve"> ՄԱՐՄՆԻ </w:t>
      </w:r>
      <w:r w:rsidR="00BF15BF" w:rsidRPr="00D537C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ԿՐՏՍԵՐ</w:t>
      </w:r>
      <w:r w:rsidR="00815C43" w:rsidRPr="00D537C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D537CC" w14:paraId="1384448F" w14:textId="77777777" w:rsidTr="00883147">
        <w:tc>
          <w:tcPr>
            <w:tcW w:w="9468" w:type="dxa"/>
          </w:tcPr>
          <w:p w14:paraId="2CD21BE1" w14:textId="77777777" w:rsidR="00883147" w:rsidRPr="00D537CC" w:rsidRDefault="00A95DB5" w:rsidP="00583864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D537CC" w14:paraId="755E62E0" w14:textId="77777777" w:rsidTr="00883147">
        <w:tc>
          <w:tcPr>
            <w:tcW w:w="9468" w:type="dxa"/>
          </w:tcPr>
          <w:p w14:paraId="5446CFCE" w14:textId="77777777" w:rsidR="00A95DB5" w:rsidRPr="00D537CC" w:rsidRDefault="00A95DB5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3B9EF1F8" w14:textId="7DA9BDC5" w:rsidR="00A95DB5" w:rsidRPr="00D537CC" w:rsidRDefault="009545EC" w:rsidP="00B4046A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/>
                <w:sz w:val="24"/>
                <w:szCs w:val="24"/>
              </w:rPr>
              <w:t>Պ</w:t>
            </w:r>
            <w:r w:rsidR="00021FAF" w:rsidRPr="00D537CC">
              <w:rPr>
                <w:rFonts w:ascii="GHEA Grapalat" w:hAnsi="GHEA Grapalat"/>
                <w:sz w:val="24"/>
                <w:szCs w:val="24"/>
              </w:rPr>
              <w:t xml:space="preserve">րոբացիայի ծառայության </w:t>
            </w:r>
            <w:r w:rsidR="00021FAF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21FAF" w:rsidRPr="00D537CC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="00021FAF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9749EF" w:rsidRPr="00D537CC">
              <w:rPr>
                <w:rFonts w:ascii="GHEA Grapalat" w:hAnsi="GHEA Grapalat"/>
                <w:sz w:val="24"/>
                <w:szCs w:val="24"/>
              </w:rPr>
              <w:t>Արարատի</w:t>
            </w:r>
            <w:r w:rsidR="00AA626B" w:rsidRPr="00D537CC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="00021FAF" w:rsidRPr="00D537C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 w:rsidR="00021FAF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F4851" w:rsidRPr="00D537CC">
              <w:rPr>
                <w:rFonts w:ascii="GHEA Grapalat" w:hAnsi="GHEA Grapalat"/>
                <w:sz w:val="24"/>
                <w:szCs w:val="24"/>
              </w:rPr>
              <w:t>Մարմին</w:t>
            </w:r>
            <w:r w:rsidR="00021FAF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BF15BF" w:rsidRPr="00D537C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կրտսեր</w:t>
            </w:r>
            <w:r w:rsidR="00815C43" w:rsidRPr="00D537C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</w:t>
            </w:r>
            <w:r w:rsidR="00CA2D9B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95DB5" w:rsidRPr="00D537CC">
              <w:rPr>
                <w:rFonts w:ascii="GHEA Grapalat" w:hAnsi="GHEA Grapalat"/>
                <w:sz w:val="24"/>
                <w:szCs w:val="24"/>
              </w:rPr>
              <w:t>(</w:t>
            </w:r>
            <w:r w:rsidR="00BF11E4" w:rsidRPr="00D537CC">
              <w:rPr>
                <w:rFonts w:ascii="GHEA Grapalat" w:hAnsi="GHEA Grapalat"/>
                <w:sz w:val="24"/>
                <w:szCs w:val="24"/>
              </w:rPr>
              <w:t>ծածկագիր՝</w:t>
            </w:r>
            <w:r w:rsidR="00815C43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 12-3-ՊԾ-27.2.բ-</w:t>
            </w:r>
            <w:r w:rsidR="00BF15BF" w:rsidRPr="00D537CC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9122AF" w:rsidRPr="00D537CC">
              <w:rPr>
                <w:rFonts w:ascii="GHEA Grapalat" w:hAnsi="GHEA Grapalat"/>
                <w:sz w:val="24"/>
                <w:szCs w:val="24"/>
                <w:lang w:val="hy-AM"/>
              </w:rPr>
              <w:t>Ծ-1</w:t>
            </w:r>
            <w:r w:rsidR="00BF11E4" w:rsidRPr="00D537CC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5BB592A8" w14:textId="77777777" w:rsidR="00E42FBF" w:rsidRPr="00D537CC" w:rsidRDefault="00E42FBF" w:rsidP="00B4046A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5FC80F85" w14:textId="6DD4FBA0" w:rsidR="0069591C" w:rsidRPr="00D537CC" w:rsidRDefault="00BF15BF" w:rsidP="00B4046A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537CC">
              <w:rPr>
                <w:rFonts w:ascii="GHEA Grapalat" w:hAnsi="GHEA Grapalat"/>
                <w:sz w:val="24"/>
                <w:szCs w:val="24"/>
                <w:lang w:val="hy-AM"/>
              </w:rPr>
              <w:t>Կրտսեր</w:t>
            </w:r>
            <w:r w:rsidR="00815C43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 ծառայողն</w:t>
            </w:r>
            <w:r w:rsidR="002867BB" w:rsidRPr="00D537CC">
              <w:rPr>
                <w:rFonts w:ascii="GHEA Grapalat" w:hAnsi="GHEA Grapalat"/>
                <w:sz w:val="24"/>
                <w:szCs w:val="24"/>
              </w:rPr>
              <w:t xml:space="preserve"> անմիջական</w:t>
            </w:r>
            <w:r w:rsidR="0069591C" w:rsidRPr="00D537CC">
              <w:rPr>
                <w:rFonts w:ascii="GHEA Grapalat" w:hAnsi="GHEA Grapalat"/>
                <w:sz w:val="24"/>
                <w:szCs w:val="24"/>
              </w:rPr>
              <w:t xml:space="preserve"> ենթակա և հաշվետու է </w:t>
            </w:r>
            <w:r w:rsidR="000F4851" w:rsidRPr="00D537CC">
              <w:rPr>
                <w:rFonts w:ascii="GHEA Grapalat" w:hAnsi="GHEA Grapalat"/>
                <w:sz w:val="24"/>
                <w:szCs w:val="24"/>
              </w:rPr>
              <w:t>Մարմնի</w:t>
            </w:r>
            <w:r w:rsidR="001A336C" w:rsidRPr="00D537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9591C" w:rsidRPr="00D537CC">
              <w:rPr>
                <w:rFonts w:ascii="GHEA Grapalat" w:hAnsi="GHEA Grapalat"/>
                <w:sz w:val="24"/>
                <w:szCs w:val="24"/>
              </w:rPr>
              <w:t>պետին:</w:t>
            </w:r>
          </w:p>
          <w:p w14:paraId="19084F04" w14:textId="77777777" w:rsidR="00E42FBF" w:rsidRPr="00D537CC" w:rsidRDefault="00E42FBF" w:rsidP="00B4046A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6ECBFCEE" w14:textId="51FF69B5" w:rsidR="00E42FBF" w:rsidRPr="00D537CC" w:rsidRDefault="00BF15BF" w:rsidP="00B4046A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Կրտսեր</w:t>
            </w:r>
            <w:r w:rsidR="00815C43" w:rsidRPr="00D537C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ծառայողի</w:t>
            </w:r>
            <w:r w:rsidR="00A66928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42FBF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</w:t>
            </w:r>
            <w:r w:rsidR="00092AD7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r w:rsidR="001A336C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C28F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կամ Մարմնի </w:t>
            </w:r>
            <w:r w:rsidR="00A84334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ավագ </w:t>
            </w:r>
            <w:r w:rsidR="00815C43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 w:rsidR="00216DA5" w:rsidRPr="00D537CC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22B3244F" w14:textId="77777777" w:rsidR="00E42FBF" w:rsidRPr="00D537CC" w:rsidRDefault="00E42FBF" w:rsidP="00B4046A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Աշխատավայրը</w:t>
            </w:r>
          </w:p>
          <w:p w14:paraId="4D84A944" w14:textId="10BBE8BC" w:rsidR="00883147" w:rsidRPr="00D537CC" w:rsidRDefault="00257D7A" w:rsidP="00B4046A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</w:t>
            </w:r>
            <w:r w:rsidR="00850876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Արարատի մարզ, ք. Արտաշատ, Օգոստոսի 23 փ., 60 շենք:</w:t>
            </w:r>
          </w:p>
        </w:tc>
      </w:tr>
      <w:tr w:rsidR="002867BB" w:rsidRPr="002C28FB" w14:paraId="5F2FEE56" w14:textId="77777777" w:rsidTr="00883147">
        <w:tc>
          <w:tcPr>
            <w:tcW w:w="9468" w:type="dxa"/>
          </w:tcPr>
          <w:p w14:paraId="41042F06" w14:textId="3573A972" w:rsidR="002867BB" w:rsidRPr="00D537CC" w:rsidRDefault="009122AF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06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D537CC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D537CC">
              <w:rPr>
                <w:rFonts w:ascii="GHEA Grapalat" w:hAnsi="GHEA Grapalat"/>
                <w:b/>
                <w:sz w:val="24"/>
                <w:szCs w:val="24"/>
              </w:rPr>
              <w:t>Պաշտոնի բնութագիրը</w:t>
            </w:r>
          </w:p>
          <w:p w14:paraId="588CD890" w14:textId="60AEAA34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10DC7CB3" w14:textId="77777777" w:rsidR="00F97064" w:rsidRDefault="00F97064" w:rsidP="00B4046A">
            <w:pPr>
              <w:pStyle w:val="a6"/>
              <w:numPr>
                <w:ilvl w:val="0"/>
                <w:numId w:val="13"/>
              </w:numPr>
              <w:tabs>
                <w:tab w:val="left" w:pos="567"/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իրականացնում է 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75A89D4A" w14:textId="2928323B" w:rsidR="00F97064" w:rsidRDefault="00F97064" w:rsidP="00B4046A">
            <w:pPr>
              <w:pStyle w:val="a6"/>
              <w:numPr>
                <w:ilvl w:val="0"/>
                <w:numId w:val="13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իրականացնում է Հայաստանի Հանրապետության քրեական օրենսգրքով նախատեսված` ազատությունից զրկելու հետ չկապված պատիժների կատարման ապահովումը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(բացառությամբ օտարերկրյա քաղաքացուն ՀՀ տարածքից վտարելու պատժատեսակի կատարումը),</w:t>
            </w:r>
          </w:p>
          <w:p w14:paraId="60A71DE9" w14:textId="18934328" w:rsidR="00F97064" w:rsidRDefault="00F97064" w:rsidP="00B4046A">
            <w:pPr>
              <w:pStyle w:val="a6"/>
              <w:numPr>
                <w:ilvl w:val="0"/>
                <w:numId w:val="13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օրինապահ վարքագծի ձևավորման, վերասոցիալականացման և կրկնահանցագործությունների նվազման նպատակով ռիսկերի և պահանջմունքների գնահատման կատարման ապահովումը,</w:t>
            </w:r>
          </w:p>
          <w:p w14:paraId="06336191" w14:textId="66D87FD2" w:rsidR="00F97064" w:rsidRDefault="00F97064" w:rsidP="00B4046A">
            <w:pPr>
              <w:pStyle w:val="a6"/>
              <w:numPr>
                <w:ilvl w:val="0"/>
                <w:numId w:val="13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անվտանգության պատիժների հետ զուգահեռ կիրառվող էլեկտրոնային հսկողության կատարումը,</w:t>
            </w:r>
          </w:p>
          <w:p w14:paraId="7C32BD0E" w14:textId="77777777" w:rsidR="00F97064" w:rsidRDefault="00F97064" w:rsidP="00B4046A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 xml:space="preserve"> է միջնորդությունների ներկայացումը դատարան, 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lastRenderedPageBreak/>
              <w:t>ապահովում  դատարանում ծառայության ներկայացուցչությունը,</w:t>
            </w:r>
          </w:p>
          <w:p w14:paraId="418BC9EE" w14:textId="66B8C39F" w:rsidR="00F97064" w:rsidRDefault="00F97064" w:rsidP="00B4046A">
            <w:pPr>
              <w:pStyle w:val="a6"/>
              <w:numPr>
                <w:ilvl w:val="0"/>
                <w:numId w:val="13"/>
              </w:numPr>
              <w:tabs>
                <w:tab w:val="left" w:pos="540"/>
                <w:tab w:val="left" w:pos="567"/>
                <w:tab w:val="left" w:pos="630"/>
                <w:tab w:val="left" w:pos="851"/>
                <w:tab w:val="left" w:pos="108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Մարմնի լիազորությունների շրջանակներում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է պաշտոնական գրությունների և շահառուների դիմումներին պատասխանելու աշխատանքները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:</w:t>
            </w:r>
          </w:p>
          <w:p w14:paraId="2ACE9571" w14:textId="77777777" w:rsidR="00F97064" w:rsidRDefault="00F97064" w:rsidP="00B4046A">
            <w:pPr>
              <w:pStyle w:val="a6"/>
              <w:tabs>
                <w:tab w:val="left" w:pos="851"/>
                <w:tab w:val="left" w:pos="889"/>
              </w:tabs>
              <w:spacing w:after="0" w:line="276" w:lineRule="auto"/>
              <w:ind w:left="889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5247CBB1" w14:textId="77777777" w:rsidR="00F97064" w:rsidRDefault="00F97064" w:rsidP="00B4046A">
            <w:pPr>
              <w:pStyle w:val="a4"/>
              <w:tabs>
                <w:tab w:val="left" w:pos="240"/>
                <w:tab w:val="left" w:pos="390"/>
                <w:tab w:val="left" w:pos="567"/>
                <w:tab w:val="left" w:pos="889"/>
                <w:tab w:val="left" w:pos="993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275E359F" w14:textId="77777777" w:rsidR="00F97064" w:rsidRDefault="00F97064" w:rsidP="00B4046A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889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դատարանից պահանջել օրինական ուժի մեջ մտած դատավճիռներում և որոշումներում առկա կասկածների և անհստակությունների ծագման պարագայում դատարանից պահանջել դրանց լուծումը,</w:t>
            </w:r>
          </w:p>
          <w:p w14:paraId="643BD2F3" w14:textId="77777777" w:rsidR="00F97064" w:rsidRDefault="00F97064" w:rsidP="00B4046A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889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Շահառուներից պահանջել պատժի կրման կարգի պահպանում, իսկ օրենքով նախատեսված խախտումները թույլ տալու դեպքում՝ ձեռնարկելու համապատասխան միջոցառումներ,</w:t>
            </w:r>
          </w:p>
          <w:p w14:paraId="6618AB56" w14:textId="77777777" w:rsidR="00F97064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կատարել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մասին,</w:t>
            </w:r>
          </w:p>
          <w:p w14:paraId="5B71F422" w14:textId="77777777" w:rsidR="00F97064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 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փաստաթղթեր,</w:t>
            </w:r>
          </w:p>
          <w:p w14:paraId="3DAF99CA" w14:textId="77777777" w:rsidR="00F97064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դիրքորոշումը։</w:t>
            </w:r>
          </w:p>
          <w:p w14:paraId="3AC3F5FA" w14:textId="77777777" w:rsidR="00F97064" w:rsidRDefault="00F97064" w:rsidP="00B4046A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  <w:lang w:val="hy-AM"/>
              </w:rPr>
            </w:pPr>
          </w:p>
          <w:p w14:paraId="5AF75A4B" w14:textId="655CF8DC" w:rsidR="00DE2193" w:rsidRPr="00D537CC" w:rsidRDefault="00DE2193" w:rsidP="00B4046A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252876A2" w14:textId="77777777" w:rsidR="00F97064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1C5BEC8F" w14:textId="77777777" w:rsidR="00F97064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Հայաստանի Հանրապետության քրեական օրենսգրքով նախատեսված` ազատությունից զրկելու հետ չկապված պատիժների կատարման ապահովումը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(բացառությամբ օտարերկրյա քաղաքացուն ՀՀ տարածքից վտարելու պատժատեսակի կատարումը),</w:t>
            </w:r>
          </w:p>
          <w:p w14:paraId="0D8EFD46" w14:textId="77777777" w:rsidR="00F97064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օրենսդրությամբ սահմանված կարգով վերահսկողություն իրականացնել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պատժի կրման կարգի և պայմանների պահպանման, ինչպես նաև  փորձաշրջանի մեջ գտնվող կամ պատժի կրումը հետաձգված անձանց նկատմամբ,</w:t>
            </w:r>
          </w:p>
          <w:p w14:paraId="4197194E" w14:textId="77777777" w:rsidR="00F97064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օրենսդրությամբ սահմանված կարգով և ժամկետներում աջակցել  զեկույցի կազմման գործընթացին,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հարցումներին,</w:t>
            </w:r>
          </w:p>
          <w:p w14:paraId="5CB2ABFC" w14:textId="77777777" w:rsidR="00F97064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իրականացնել Մարմնի մտից և ելից մատյանների, Շահառուների շտեմարանի վարման, հաշվառման քարտերի լրացման աշխատանքները, ինչպես նաև Շահառուի անձնական գործի արխիվացման դեպքում սահմանված կարգով հաշվառման քարտը ներկայացնել համապատասխան Բաժին</w:t>
            </w:r>
            <w:r w:rsidRPr="00AC2E0A">
              <w:rPr>
                <w:rFonts w:ascii="GHEA Grapalat" w:hAnsi="GHEA Grapalat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4D7CDCE7" w14:textId="77777777" w:rsidR="00F97064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նկատմամբ,</w:t>
            </w:r>
          </w:p>
          <w:p w14:paraId="4A337B82" w14:textId="77777777" w:rsidR="00F97064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 նախապատրաստել պաշտոնական գրությունների և շահառուների դիմումներին պատասխանելու նախագծերը,</w:t>
            </w:r>
          </w:p>
          <w:p w14:paraId="4DB6217F" w14:textId="03756ED7" w:rsidR="002867BB" w:rsidRPr="00D537CC" w:rsidRDefault="00F97064" w:rsidP="00B4046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պատշաճ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2867BB" w:rsidRPr="002C28FB" w14:paraId="444E1598" w14:textId="77777777" w:rsidTr="00883147">
        <w:tc>
          <w:tcPr>
            <w:tcW w:w="9468" w:type="dxa"/>
          </w:tcPr>
          <w:p w14:paraId="4CD733FB" w14:textId="108AA089" w:rsidR="002867BB" w:rsidRPr="00D537CC" w:rsidRDefault="00996634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Pr="00D537CC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3C7A200D" w14:textId="7183C1E5" w:rsidR="002867BB" w:rsidRPr="00D537CC" w:rsidRDefault="00892DA8" w:rsidP="00B4046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  </w:t>
            </w:r>
            <w:r w:rsidR="002867BB"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Կրթություն, որակավորման աստիճանը</w:t>
            </w:r>
          </w:p>
          <w:p w14:paraId="7142FA64" w14:textId="77777777" w:rsidR="000852CF" w:rsidRDefault="000852CF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6A713836" w14:textId="75EBEAB0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1486675B" w14:textId="77777777" w:rsidR="002867BB" w:rsidRPr="00D537CC" w:rsidRDefault="002867BB" w:rsidP="00B4046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="005C7878" w:rsidRPr="00D537CC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0E89A51D" w14:textId="665C1704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1347CB47" w14:textId="0E61935C" w:rsidR="002867BB" w:rsidRPr="00D537CC" w:rsidRDefault="00D80531" w:rsidP="00B4046A">
            <w:pPr>
              <w:tabs>
                <w:tab w:val="left" w:pos="210"/>
                <w:tab w:val="left" w:pos="567"/>
                <w:tab w:val="left" w:pos="709"/>
                <w:tab w:val="left" w:pos="743"/>
                <w:tab w:val="left" w:pos="885"/>
                <w:tab w:val="left" w:pos="993"/>
                <w:tab w:val="left" w:pos="1092"/>
              </w:tabs>
              <w:spacing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Կրտսեր ծառայող կարող է նշանակվել այն անձը, որը բավարարում է «Պրոբացիայի ծառայության մասին» ՀՀ օրենքի 13-րդ հոդվածով սահմանված պահանջներին։</w:t>
            </w:r>
          </w:p>
        </w:tc>
      </w:tr>
      <w:tr w:rsidR="002867BB" w:rsidRPr="002C28FB" w14:paraId="04D350F1" w14:textId="77777777" w:rsidTr="00883147">
        <w:tc>
          <w:tcPr>
            <w:tcW w:w="9468" w:type="dxa"/>
          </w:tcPr>
          <w:p w14:paraId="029F47E8" w14:textId="731EBFFD" w:rsidR="002867BB" w:rsidRPr="00D537CC" w:rsidRDefault="00996634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D537CC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Կազմակերպական շրջանակը</w:t>
            </w:r>
          </w:p>
          <w:p w14:paraId="2649C121" w14:textId="66B27416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7682C4B5" w14:textId="77777777" w:rsidR="000805FB" w:rsidRPr="00D537CC" w:rsidRDefault="000805F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վերջնարդյունքին նպաստող միջանկյալ արդյունքի ստեղծման համար։</w:t>
            </w:r>
          </w:p>
          <w:p w14:paraId="11C15D07" w14:textId="671C609B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421A8007" w14:textId="77777777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0DAE6603" w14:textId="46B31ABC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768C2FEB" w14:textId="77777777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B17385D" w14:textId="601584DF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44DA3A80" w14:textId="77777777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03031DF1" w14:textId="2C4108C5" w:rsidR="002867BB" w:rsidRPr="00D537CC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29A04712" w14:textId="77777777" w:rsidR="002867BB" w:rsidRPr="00D80531" w:rsidRDefault="002867BB" w:rsidP="00B4046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39D4D809" w14:textId="77777777" w:rsidR="00A95DB5" w:rsidRPr="00D80531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D80531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D05B8C"/>
    <w:multiLevelType w:val="hybridMultilevel"/>
    <w:tmpl w:val="AA3EB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444AB7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C50F4"/>
    <w:multiLevelType w:val="hybridMultilevel"/>
    <w:tmpl w:val="A412D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46E08"/>
    <w:multiLevelType w:val="hybridMultilevel"/>
    <w:tmpl w:val="CEC885DA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5"/>
  </w:num>
  <w:num w:numId="12">
    <w:abstractNumId w:val="2"/>
  </w:num>
  <w:num w:numId="1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43E5"/>
    <w:rsid w:val="000259D1"/>
    <w:rsid w:val="00036790"/>
    <w:rsid w:val="0004017A"/>
    <w:rsid w:val="00073CEE"/>
    <w:rsid w:val="000805FB"/>
    <w:rsid w:val="00083A6D"/>
    <w:rsid w:val="00084243"/>
    <w:rsid w:val="000852CF"/>
    <w:rsid w:val="00092AD7"/>
    <w:rsid w:val="000959B6"/>
    <w:rsid w:val="000C1D4D"/>
    <w:rsid w:val="000C2591"/>
    <w:rsid w:val="000C531C"/>
    <w:rsid w:val="000E3DB1"/>
    <w:rsid w:val="000E51DB"/>
    <w:rsid w:val="000E612F"/>
    <w:rsid w:val="000F22D3"/>
    <w:rsid w:val="000F4851"/>
    <w:rsid w:val="00104324"/>
    <w:rsid w:val="00104B87"/>
    <w:rsid w:val="001070E3"/>
    <w:rsid w:val="00121F49"/>
    <w:rsid w:val="00125058"/>
    <w:rsid w:val="001409E4"/>
    <w:rsid w:val="00150459"/>
    <w:rsid w:val="00160DA9"/>
    <w:rsid w:val="00162E8F"/>
    <w:rsid w:val="0016678F"/>
    <w:rsid w:val="0017335A"/>
    <w:rsid w:val="001A336C"/>
    <w:rsid w:val="001B2389"/>
    <w:rsid w:val="001B4FC8"/>
    <w:rsid w:val="001C44CF"/>
    <w:rsid w:val="001D1177"/>
    <w:rsid w:val="001E1B12"/>
    <w:rsid w:val="001F0873"/>
    <w:rsid w:val="00204615"/>
    <w:rsid w:val="00216DA5"/>
    <w:rsid w:val="00227D19"/>
    <w:rsid w:val="002356C5"/>
    <w:rsid w:val="00247259"/>
    <w:rsid w:val="00254BEB"/>
    <w:rsid w:val="00257D7A"/>
    <w:rsid w:val="00276AB6"/>
    <w:rsid w:val="002867BB"/>
    <w:rsid w:val="002A01B3"/>
    <w:rsid w:val="002B1AB0"/>
    <w:rsid w:val="002B5C82"/>
    <w:rsid w:val="002C28FB"/>
    <w:rsid w:val="002E48E5"/>
    <w:rsid w:val="002E4955"/>
    <w:rsid w:val="002E5D2D"/>
    <w:rsid w:val="002F1BAC"/>
    <w:rsid w:val="002F7B70"/>
    <w:rsid w:val="00305F20"/>
    <w:rsid w:val="00314979"/>
    <w:rsid w:val="003344F8"/>
    <w:rsid w:val="00341B6D"/>
    <w:rsid w:val="00345DA6"/>
    <w:rsid w:val="00351AB7"/>
    <w:rsid w:val="00393E47"/>
    <w:rsid w:val="003A6E27"/>
    <w:rsid w:val="003B757B"/>
    <w:rsid w:val="003C601E"/>
    <w:rsid w:val="003E0559"/>
    <w:rsid w:val="003E158C"/>
    <w:rsid w:val="003E1D55"/>
    <w:rsid w:val="003F44D4"/>
    <w:rsid w:val="0040636D"/>
    <w:rsid w:val="0041218F"/>
    <w:rsid w:val="00414C78"/>
    <w:rsid w:val="00425B9B"/>
    <w:rsid w:val="004A3660"/>
    <w:rsid w:val="004B7066"/>
    <w:rsid w:val="004C34C8"/>
    <w:rsid w:val="004D1EFB"/>
    <w:rsid w:val="004D6B6A"/>
    <w:rsid w:val="004E0DF8"/>
    <w:rsid w:val="0050392D"/>
    <w:rsid w:val="005054C3"/>
    <w:rsid w:val="00534D1E"/>
    <w:rsid w:val="00536AC6"/>
    <w:rsid w:val="005403F3"/>
    <w:rsid w:val="0055653D"/>
    <w:rsid w:val="00566058"/>
    <w:rsid w:val="0058204F"/>
    <w:rsid w:val="00583864"/>
    <w:rsid w:val="005C5DD3"/>
    <w:rsid w:val="005C7878"/>
    <w:rsid w:val="005E2CD5"/>
    <w:rsid w:val="005F13F5"/>
    <w:rsid w:val="005F406F"/>
    <w:rsid w:val="005F6A5E"/>
    <w:rsid w:val="006027E3"/>
    <w:rsid w:val="00611FFC"/>
    <w:rsid w:val="0063088E"/>
    <w:rsid w:val="00632C6A"/>
    <w:rsid w:val="00636645"/>
    <w:rsid w:val="00640D5C"/>
    <w:rsid w:val="006463BE"/>
    <w:rsid w:val="006562AB"/>
    <w:rsid w:val="00662AC9"/>
    <w:rsid w:val="006725B6"/>
    <w:rsid w:val="00680AFF"/>
    <w:rsid w:val="00682F05"/>
    <w:rsid w:val="006835EF"/>
    <w:rsid w:val="00683771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22E5C"/>
    <w:rsid w:val="007245DD"/>
    <w:rsid w:val="007312CE"/>
    <w:rsid w:val="00740ED5"/>
    <w:rsid w:val="00742BB0"/>
    <w:rsid w:val="00745BEE"/>
    <w:rsid w:val="00746EAD"/>
    <w:rsid w:val="00773340"/>
    <w:rsid w:val="00776D90"/>
    <w:rsid w:val="00781FB4"/>
    <w:rsid w:val="007960A4"/>
    <w:rsid w:val="007A5837"/>
    <w:rsid w:val="007A654A"/>
    <w:rsid w:val="007B519A"/>
    <w:rsid w:val="007C48AE"/>
    <w:rsid w:val="007D22C5"/>
    <w:rsid w:val="007E3153"/>
    <w:rsid w:val="007F3AB7"/>
    <w:rsid w:val="007F3AF8"/>
    <w:rsid w:val="0080153E"/>
    <w:rsid w:val="008037A1"/>
    <w:rsid w:val="00814D2B"/>
    <w:rsid w:val="00815C43"/>
    <w:rsid w:val="00826169"/>
    <w:rsid w:val="00833E8B"/>
    <w:rsid w:val="0084333E"/>
    <w:rsid w:val="00847A6F"/>
    <w:rsid w:val="00850876"/>
    <w:rsid w:val="00855EC1"/>
    <w:rsid w:val="00883147"/>
    <w:rsid w:val="00892DA8"/>
    <w:rsid w:val="008A24F0"/>
    <w:rsid w:val="008E1BFF"/>
    <w:rsid w:val="008F3F8B"/>
    <w:rsid w:val="008F40F4"/>
    <w:rsid w:val="00903B8B"/>
    <w:rsid w:val="009122AF"/>
    <w:rsid w:val="009244CB"/>
    <w:rsid w:val="00937D7F"/>
    <w:rsid w:val="00940173"/>
    <w:rsid w:val="009545EC"/>
    <w:rsid w:val="00960794"/>
    <w:rsid w:val="009718BF"/>
    <w:rsid w:val="009749EF"/>
    <w:rsid w:val="009873D8"/>
    <w:rsid w:val="00992280"/>
    <w:rsid w:val="00993570"/>
    <w:rsid w:val="009960D2"/>
    <w:rsid w:val="00996634"/>
    <w:rsid w:val="00996A62"/>
    <w:rsid w:val="009A05EC"/>
    <w:rsid w:val="009A57D0"/>
    <w:rsid w:val="009C3236"/>
    <w:rsid w:val="009E41F4"/>
    <w:rsid w:val="009E66C8"/>
    <w:rsid w:val="009F3416"/>
    <w:rsid w:val="00A1015F"/>
    <w:rsid w:val="00A11D3C"/>
    <w:rsid w:val="00A201C1"/>
    <w:rsid w:val="00A30033"/>
    <w:rsid w:val="00A41DD8"/>
    <w:rsid w:val="00A65ECC"/>
    <w:rsid w:val="00A66928"/>
    <w:rsid w:val="00A8378B"/>
    <w:rsid w:val="00A84334"/>
    <w:rsid w:val="00A92F35"/>
    <w:rsid w:val="00A95DB5"/>
    <w:rsid w:val="00AA626B"/>
    <w:rsid w:val="00AB0F1B"/>
    <w:rsid w:val="00AB4A51"/>
    <w:rsid w:val="00AC2D94"/>
    <w:rsid w:val="00AC6008"/>
    <w:rsid w:val="00AC6D3A"/>
    <w:rsid w:val="00AD5E42"/>
    <w:rsid w:val="00AE0350"/>
    <w:rsid w:val="00AE5DDB"/>
    <w:rsid w:val="00AF32A5"/>
    <w:rsid w:val="00B136CF"/>
    <w:rsid w:val="00B22BDE"/>
    <w:rsid w:val="00B279CE"/>
    <w:rsid w:val="00B35E4A"/>
    <w:rsid w:val="00B4046A"/>
    <w:rsid w:val="00B40CAB"/>
    <w:rsid w:val="00B61E75"/>
    <w:rsid w:val="00B62D8A"/>
    <w:rsid w:val="00B67BEF"/>
    <w:rsid w:val="00B73279"/>
    <w:rsid w:val="00B739E1"/>
    <w:rsid w:val="00BA568A"/>
    <w:rsid w:val="00BA6548"/>
    <w:rsid w:val="00BC1313"/>
    <w:rsid w:val="00BC1F22"/>
    <w:rsid w:val="00BC6015"/>
    <w:rsid w:val="00BD03BB"/>
    <w:rsid w:val="00BE1694"/>
    <w:rsid w:val="00BE4277"/>
    <w:rsid w:val="00BF11E4"/>
    <w:rsid w:val="00BF15BF"/>
    <w:rsid w:val="00C0168A"/>
    <w:rsid w:val="00C032E9"/>
    <w:rsid w:val="00C14BBF"/>
    <w:rsid w:val="00C15CFE"/>
    <w:rsid w:val="00C21582"/>
    <w:rsid w:val="00C2398F"/>
    <w:rsid w:val="00C4107A"/>
    <w:rsid w:val="00C4746B"/>
    <w:rsid w:val="00C53AE8"/>
    <w:rsid w:val="00C74E6A"/>
    <w:rsid w:val="00C9254A"/>
    <w:rsid w:val="00CA2D9B"/>
    <w:rsid w:val="00CE6815"/>
    <w:rsid w:val="00CF7EA4"/>
    <w:rsid w:val="00D002F7"/>
    <w:rsid w:val="00D16F14"/>
    <w:rsid w:val="00D32705"/>
    <w:rsid w:val="00D407AC"/>
    <w:rsid w:val="00D41A9D"/>
    <w:rsid w:val="00D4468D"/>
    <w:rsid w:val="00D537CC"/>
    <w:rsid w:val="00D56BFA"/>
    <w:rsid w:val="00D80531"/>
    <w:rsid w:val="00D87AFD"/>
    <w:rsid w:val="00D9794B"/>
    <w:rsid w:val="00DD4F99"/>
    <w:rsid w:val="00DE2193"/>
    <w:rsid w:val="00E35C7B"/>
    <w:rsid w:val="00E42FBF"/>
    <w:rsid w:val="00E52934"/>
    <w:rsid w:val="00E547A1"/>
    <w:rsid w:val="00E5762B"/>
    <w:rsid w:val="00E6165D"/>
    <w:rsid w:val="00E729F4"/>
    <w:rsid w:val="00E935C6"/>
    <w:rsid w:val="00E9591F"/>
    <w:rsid w:val="00E95AEB"/>
    <w:rsid w:val="00EE0090"/>
    <w:rsid w:val="00EE485A"/>
    <w:rsid w:val="00EF56D8"/>
    <w:rsid w:val="00F300D5"/>
    <w:rsid w:val="00F41AF8"/>
    <w:rsid w:val="00F47402"/>
    <w:rsid w:val="00F6423C"/>
    <w:rsid w:val="00F80408"/>
    <w:rsid w:val="00F84D4D"/>
    <w:rsid w:val="00F95977"/>
    <w:rsid w:val="00F97064"/>
    <w:rsid w:val="00FA5FE1"/>
    <w:rsid w:val="00FD1286"/>
    <w:rsid w:val="00FD1DD3"/>
    <w:rsid w:val="00FD2717"/>
    <w:rsid w:val="00FE552B"/>
    <w:rsid w:val="00FE6076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2C37E"/>
  <w15:docId w15:val="{97515E6A-6F5F-499E-A4DE-4BA853F8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AAA70-206A-4C12-BCDD-F0CA49E4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17112023c</cp:lastModifiedBy>
  <cp:revision>228</cp:revision>
  <cp:lastPrinted>2019-07-31T06:11:00Z</cp:lastPrinted>
  <dcterms:created xsi:type="dcterms:W3CDTF">2019-03-13T10:50:00Z</dcterms:created>
  <dcterms:modified xsi:type="dcterms:W3CDTF">2025-08-08T10:40:00Z</dcterms:modified>
</cp:coreProperties>
</file>